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17650" w14:textId="53B24F31"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 </w:t>
      </w:r>
      <w:r>
        <w:rPr>
          <w:rFonts w:ascii="Times New Roman" w:eastAsia="Times New Roman" w:hAnsi="Times New Roman" w:cs="Times New Roman"/>
          <w:kern w:val="0"/>
          <w14:ligatures w14:val="none"/>
        </w:rPr>
        <w:t xml:space="preserve">I </w:t>
      </w:r>
      <w:r w:rsidRPr="003A7107">
        <w:rPr>
          <w:rFonts w:ascii="Times New Roman" w:eastAsia="Times New Roman" w:hAnsi="Times New Roman" w:cs="Times New Roman"/>
          <w:kern w:val="0"/>
          <w14:ligatures w14:val="none"/>
        </w:rPr>
        <w:t>just learned about the proposal to cut 6 million board feet of timber from the</w:t>
      </w:r>
    </w:p>
    <w:p w14:paraId="6BDA86CD" w14:textId="534D1494"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Sandwich Range</w:t>
      </w:r>
      <w:r>
        <w:rPr>
          <w:rFonts w:ascii="Times New Roman" w:eastAsia="Times New Roman" w:hAnsi="Times New Roman" w:cs="Times New Roman"/>
          <w:kern w:val="0"/>
          <w14:ligatures w14:val="none"/>
        </w:rPr>
        <w:t>, one of our favorite places to recreate.</w:t>
      </w:r>
      <w:r w:rsidRPr="003A7107">
        <w:rPr>
          <w:rFonts w:ascii="Times New Roman" w:eastAsia="Times New Roman" w:hAnsi="Times New Roman" w:cs="Times New Roman"/>
          <w:kern w:val="0"/>
          <w14:ligatures w14:val="none"/>
        </w:rPr>
        <w:t xml:space="preserve">  </w:t>
      </w:r>
    </w:p>
    <w:p w14:paraId="3972548B" w14:textId="77777777" w:rsidR="003A7107" w:rsidRPr="003A7107" w:rsidRDefault="003A7107" w:rsidP="003A7107">
      <w:pPr>
        <w:rPr>
          <w:rFonts w:ascii="Times New Roman" w:eastAsia="Times New Roman" w:hAnsi="Times New Roman" w:cs="Times New Roman"/>
          <w:kern w:val="0"/>
          <w14:ligatures w14:val="none"/>
        </w:rPr>
      </w:pPr>
    </w:p>
    <w:p w14:paraId="72222BE3" w14:textId="35F0B52F"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 xml:space="preserve">I oppose the timber cut in the Sandwich Range as it was described in the Environmental Assessment.    I </w:t>
      </w:r>
      <w:r>
        <w:rPr>
          <w:rFonts w:ascii="Times New Roman" w:eastAsia="Times New Roman" w:hAnsi="Times New Roman" w:cs="Times New Roman"/>
          <w:kern w:val="0"/>
          <w14:ligatures w14:val="none"/>
        </w:rPr>
        <w:t>have just now</w:t>
      </w:r>
      <w:r w:rsidRPr="003A7107">
        <w:rPr>
          <w:rFonts w:ascii="Times New Roman" w:eastAsia="Times New Roman" w:hAnsi="Times New Roman" w:cs="Times New Roman"/>
          <w:kern w:val="0"/>
          <w14:ligatures w14:val="none"/>
        </w:rPr>
        <w:t xml:space="preserve"> had time to read the environmental assessment which </w:t>
      </w:r>
      <w:r>
        <w:rPr>
          <w:rFonts w:ascii="Times New Roman" w:eastAsia="Times New Roman" w:hAnsi="Times New Roman" w:cs="Times New Roman"/>
          <w:kern w:val="0"/>
          <w14:ligatures w14:val="none"/>
        </w:rPr>
        <w:t xml:space="preserve">furthers </w:t>
      </w:r>
      <w:r w:rsidRPr="003A7107">
        <w:rPr>
          <w:rFonts w:ascii="Times New Roman" w:eastAsia="Times New Roman" w:hAnsi="Times New Roman" w:cs="Times New Roman"/>
          <w:kern w:val="0"/>
          <w14:ligatures w14:val="none"/>
        </w:rPr>
        <w:t xml:space="preserve">my concern.  </w:t>
      </w:r>
      <w:r>
        <w:rPr>
          <w:rFonts w:ascii="Times New Roman" w:eastAsia="Times New Roman" w:hAnsi="Times New Roman" w:cs="Times New Roman"/>
          <w:kern w:val="0"/>
          <w14:ligatures w14:val="none"/>
        </w:rPr>
        <w:t>Some</w:t>
      </w:r>
      <w:r w:rsidRPr="003A7107">
        <w:rPr>
          <w:rFonts w:ascii="Times New Roman" w:eastAsia="Times New Roman" w:hAnsi="Times New Roman" w:cs="Times New Roman"/>
          <w:kern w:val="0"/>
          <w14:ligatures w14:val="none"/>
        </w:rPr>
        <w:t xml:space="preserve"> comments:</w:t>
      </w:r>
    </w:p>
    <w:p w14:paraId="23FAAA0A" w14:textId="77777777" w:rsidR="003A7107" w:rsidRPr="003A7107" w:rsidRDefault="003A7107" w:rsidP="003A7107">
      <w:pPr>
        <w:rPr>
          <w:rFonts w:ascii="Times New Roman" w:eastAsia="Times New Roman" w:hAnsi="Times New Roman" w:cs="Times New Roman"/>
          <w:kern w:val="0"/>
          <w14:ligatures w14:val="none"/>
        </w:rPr>
      </w:pPr>
    </w:p>
    <w:p w14:paraId="6259FDCC" w14:textId="0C585A93"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 xml:space="preserve">1)  </w:t>
      </w:r>
      <w:r>
        <w:rPr>
          <w:rFonts w:ascii="Times New Roman" w:eastAsia="Times New Roman" w:hAnsi="Times New Roman" w:cs="Times New Roman"/>
          <w:kern w:val="0"/>
          <w14:ligatures w14:val="none"/>
        </w:rPr>
        <w:t>The local community has not been informed, except through the Union Leader, a southern NH paper, as far as I can see. T</w:t>
      </w:r>
      <w:r w:rsidRPr="003A7107">
        <w:rPr>
          <w:rFonts w:ascii="Times New Roman" w:eastAsia="Times New Roman" w:hAnsi="Times New Roman" w:cs="Times New Roman"/>
          <w:kern w:val="0"/>
          <w14:ligatures w14:val="none"/>
        </w:rPr>
        <w:t>he Tamworth Conservation Commission has not been involved in this project nor asked to comment despite the fact that you include their name on p. 30.</w:t>
      </w:r>
    </w:p>
    <w:p w14:paraId="316A75D8" w14:textId="77777777" w:rsidR="003A7107" w:rsidRPr="003A7107" w:rsidRDefault="003A7107" w:rsidP="003A7107">
      <w:pPr>
        <w:rPr>
          <w:rFonts w:ascii="Times New Roman" w:eastAsia="Times New Roman" w:hAnsi="Times New Roman" w:cs="Times New Roman"/>
          <w:kern w:val="0"/>
          <w14:ligatures w14:val="none"/>
        </w:rPr>
      </w:pPr>
    </w:p>
    <w:p w14:paraId="5C37A72C" w14:textId="613A495A"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2)  The assessment is based on a 2005 plan for the Forest which is out of date in two very important respects</w:t>
      </w:r>
      <w:r>
        <w:rPr>
          <w:rFonts w:ascii="Times New Roman" w:eastAsia="Times New Roman" w:hAnsi="Times New Roman" w:cs="Times New Roman"/>
          <w:kern w:val="0"/>
          <w14:ligatures w14:val="none"/>
        </w:rPr>
        <w:t xml:space="preserve"> that are apparent to me.  </w:t>
      </w:r>
      <w:r w:rsidRPr="003A7107">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 xml:space="preserve">There may be </w:t>
      </w:r>
      <w:r w:rsidRPr="003A7107">
        <w:rPr>
          <w:rFonts w:ascii="Times New Roman" w:eastAsia="Times New Roman" w:hAnsi="Times New Roman" w:cs="Times New Roman"/>
          <w:kern w:val="0"/>
          <w14:ligatures w14:val="none"/>
        </w:rPr>
        <w:t xml:space="preserve">other </w:t>
      </w:r>
      <w:proofErr w:type="gramStart"/>
      <w:r w:rsidRPr="003A7107">
        <w:rPr>
          <w:rFonts w:ascii="Times New Roman" w:eastAsia="Times New Roman" w:hAnsi="Times New Roman" w:cs="Times New Roman"/>
          <w:kern w:val="0"/>
          <w14:ligatures w14:val="none"/>
        </w:rPr>
        <w:t>reasons</w:t>
      </w:r>
      <w:proofErr w:type="gramEnd"/>
      <w:r w:rsidRPr="003A7107">
        <w:rPr>
          <w:rFonts w:ascii="Times New Roman" w:eastAsia="Times New Roman" w:hAnsi="Times New Roman" w:cs="Times New Roman"/>
          <w:kern w:val="0"/>
          <w14:ligatures w14:val="none"/>
        </w:rPr>
        <w:t xml:space="preserve"> but I do not have </w:t>
      </w:r>
      <w:r>
        <w:rPr>
          <w:rFonts w:ascii="Times New Roman" w:eastAsia="Times New Roman" w:hAnsi="Times New Roman" w:cs="Times New Roman"/>
          <w:kern w:val="0"/>
          <w14:ligatures w14:val="none"/>
        </w:rPr>
        <w:t xml:space="preserve">the background or the time to research further, </w:t>
      </w:r>
      <w:r w:rsidRPr="003A7107">
        <w:rPr>
          <w:rFonts w:ascii="Times New Roman" w:eastAsia="Times New Roman" w:hAnsi="Times New Roman" w:cs="Times New Roman"/>
          <w:kern w:val="0"/>
          <w14:ligatures w14:val="none"/>
        </w:rPr>
        <w:t xml:space="preserve">so can’t comment on those.  </w:t>
      </w:r>
      <w:r>
        <w:rPr>
          <w:rFonts w:ascii="Times New Roman" w:eastAsia="Times New Roman" w:hAnsi="Times New Roman" w:cs="Times New Roman"/>
          <w:kern w:val="0"/>
          <w14:ligatures w14:val="none"/>
        </w:rPr>
        <w:t>One, t</w:t>
      </w:r>
      <w:r w:rsidRPr="003A7107">
        <w:rPr>
          <w:rFonts w:ascii="Times New Roman" w:eastAsia="Times New Roman" w:hAnsi="Times New Roman" w:cs="Times New Roman"/>
          <w:kern w:val="0"/>
          <w14:ligatures w14:val="none"/>
        </w:rPr>
        <w:t xml:space="preserve">he understanding of the effects of climate change has vastly increased in the last twenty years.  Climate change gets only a very cursory paragraph on p. 25.  It is much clearer now that the eastern forests are critical to the United States meeting its carbon reduction goals.  The use of clear cuts, “almost clear cuts” and prescribed burns </w:t>
      </w:r>
      <w:r>
        <w:rPr>
          <w:rFonts w:ascii="Times New Roman" w:eastAsia="Times New Roman" w:hAnsi="Times New Roman" w:cs="Times New Roman"/>
          <w:kern w:val="0"/>
          <w14:ligatures w14:val="none"/>
        </w:rPr>
        <w:t xml:space="preserve">are counter-productive given </w:t>
      </w:r>
      <w:r w:rsidRPr="003A7107">
        <w:rPr>
          <w:rFonts w:ascii="Times New Roman" w:eastAsia="Times New Roman" w:hAnsi="Times New Roman" w:cs="Times New Roman"/>
          <w:kern w:val="0"/>
          <w14:ligatures w14:val="none"/>
        </w:rPr>
        <w:t xml:space="preserve">the dangers of climate change.  This assessment is based on </w:t>
      </w:r>
      <w:proofErr w:type="gramStart"/>
      <w:r w:rsidRPr="003A7107">
        <w:rPr>
          <w:rFonts w:ascii="Times New Roman" w:eastAsia="Times New Roman" w:hAnsi="Times New Roman" w:cs="Times New Roman"/>
          <w:kern w:val="0"/>
          <w14:ligatures w14:val="none"/>
        </w:rPr>
        <w:t>a</w:t>
      </w:r>
      <w:proofErr w:type="gramEnd"/>
      <w:r>
        <w:rPr>
          <w:rFonts w:ascii="Times New Roman" w:eastAsia="Times New Roman" w:hAnsi="Times New Roman" w:cs="Times New Roman"/>
          <w:kern w:val="0"/>
          <w14:ligatures w14:val="none"/>
        </w:rPr>
        <w:t xml:space="preserve"> idea</w:t>
      </w:r>
      <w:r w:rsidRPr="003A7107">
        <w:rPr>
          <w:rFonts w:ascii="Times New Roman" w:eastAsia="Times New Roman" w:hAnsi="Times New Roman" w:cs="Times New Roman"/>
          <w:kern w:val="0"/>
          <w14:ligatures w14:val="none"/>
        </w:rPr>
        <w:t xml:space="preserve"> that the quality of the timber harvest is </w:t>
      </w:r>
      <w:r>
        <w:rPr>
          <w:rFonts w:ascii="Times New Roman" w:eastAsia="Times New Roman" w:hAnsi="Times New Roman" w:cs="Times New Roman"/>
          <w:kern w:val="0"/>
          <w14:ligatures w14:val="none"/>
        </w:rPr>
        <w:t>a</w:t>
      </w:r>
      <w:r w:rsidRPr="003A7107">
        <w:rPr>
          <w:rFonts w:ascii="Times New Roman" w:eastAsia="Times New Roman" w:hAnsi="Times New Roman" w:cs="Times New Roman"/>
          <w:kern w:val="0"/>
          <w14:ligatures w14:val="none"/>
        </w:rPr>
        <w:t xml:space="preserve"> major </w:t>
      </w:r>
      <w:r>
        <w:rPr>
          <w:rFonts w:ascii="Times New Roman" w:eastAsia="Times New Roman" w:hAnsi="Times New Roman" w:cs="Times New Roman"/>
          <w:kern w:val="0"/>
          <w14:ligatures w14:val="none"/>
        </w:rPr>
        <w:t xml:space="preserve">right </w:t>
      </w:r>
      <w:r w:rsidRPr="003A7107">
        <w:rPr>
          <w:rFonts w:ascii="Times New Roman" w:eastAsia="Times New Roman" w:hAnsi="Times New Roman" w:cs="Times New Roman"/>
          <w:kern w:val="0"/>
          <w14:ligatures w14:val="none"/>
        </w:rPr>
        <w:t>of the forest service.  If that was the case in 2005, it is no longer a viable basis for an environmental assessment.</w:t>
      </w:r>
    </w:p>
    <w:p w14:paraId="5E153CAB" w14:textId="77777777" w:rsidR="003A7107" w:rsidRPr="003A7107" w:rsidRDefault="003A7107" w:rsidP="003A7107">
      <w:pPr>
        <w:rPr>
          <w:rFonts w:ascii="Times New Roman" w:eastAsia="Times New Roman" w:hAnsi="Times New Roman" w:cs="Times New Roman"/>
          <w:kern w:val="0"/>
          <w14:ligatures w14:val="none"/>
        </w:rPr>
      </w:pPr>
    </w:p>
    <w:p w14:paraId="6FC5455C" w14:textId="00041CE1" w:rsidR="003A7107" w:rsidRPr="003A7107" w:rsidRDefault="003A7107" w:rsidP="003A7107">
      <w:pPr>
        <w:rPr>
          <w:rFonts w:ascii="Times New Roman" w:eastAsia="Times New Roman" w:hAnsi="Times New Roman" w:cs="Times New Roman"/>
          <w:kern w:val="0"/>
          <w14:ligatures w14:val="none"/>
        </w:rPr>
      </w:pPr>
      <w:r w:rsidRPr="003A7107">
        <w:rPr>
          <w:rFonts w:ascii="Times New Roman" w:eastAsia="Times New Roman" w:hAnsi="Times New Roman" w:cs="Times New Roman"/>
          <w:kern w:val="0"/>
          <w14:ligatures w14:val="none"/>
        </w:rPr>
        <w:t>3)  The assessment is also based on an assumption that recreation is a minor activity in the White Mountain National Forest</w:t>
      </w:r>
      <w:r>
        <w:rPr>
          <w:rFonts w:ascii="Times New Roman" w:eastAsia="Times New Roman" w:hAnsi="Times New Roman" w:cs="Times New Roman"/>
          <w:kern w:val="0"/>
          <w14:ligatures w14:val="none"/>
        </w:rPr>
        <w:t xml:space="preserve">.  </w:t>
      </w:r>
      <w:r w:rsidRPr="003A7107">
        <w:rPr>
          <w:rFonts w:ascii="Times New Roman" w:eastAsia="Times New Roman" w:hAnsi="Times New Roman" w:cs="Times New Roman"/>
          <w:kern w:val="0"/>
          <w14:ligatures w14:val="none"/>
        </w:rPr>
        <w:t xml:space="preserve">Since the pandemic, recreational use has increased </w:t>
      </w:r>
      <w:r>
        <w:rPr>
          <w:rFonts w:ascii="Times New Roman" w:eastAsia="Times New Roman" w:hAnsi="Times New Roman" w:cs="Times New Roman"/>
          <w:kern w:val="0"/>
          <w14:ligatures w14:val="none"/>
        </w:rPr>
        <w:t>exponentially</w:t>
      </w:r>
      <w:r w:rsidRPr="003A7107">
        <w:rPr>
          <w:rFonts w:ascii="Times New Roman" w:eastAsia="Times New Roman" w:hAnsi="Times New Roman" w:cs="Times New Roman"/>
          <w:kern w:val="0"/>
          <w14:ligatures w14:val="none"/>
        </w:rPr>
        <w:t xml:space="preserve">.  Your plan to close half of the </w:t>
      </w:r>
      <w:proofErr w:type="spellStart"/>
      <w:r w:rsidRPr="003A7107">
        <w:rPr>
          <w:rFonts w:ascii="Times New Roman" w:eastAsia="Times New Roman" w:hAnsi="Times New Roman" w:cs="Times New Roman"/>
          <w:kern w:val="0"/>
          <w14:ligatures w14:val="none"/>
        </w:rPr>
        <w:t>Ferncroft</w:t>
      </w:r>
      <w:proofErr w:type="spellEnd"/>
      <w:r w:rsidRPr="003A7107">
        <w:rPr>
          <w:rFonts w:ascii="Times New Roman" w:eastAsia="Times New Roman" w:hAnsi="Times New Roman" w:cs="Times New Roman"/>
          <w:kern w:val="0"/>
          <w14:ligatures w14:val="none"/>
        </w:rPr>
        <w:t xml:space="preserve"> and Liberty parking lots is totally unacceptable.  </w:t>
      </w:r>
      <w:proofErr w:type="spellStart"/>
      <w:r w:rsidRPr="003A7107">
        <w:rPr>
          <w:rFonts w:ascii="Times New Roman" w:eastAsia="Times New Roman" w:hAnsi="Times New Roman" w:cs="Times New Roman"/>
          <w:kern w:val="0"/>
          <w14:ligatures w14:val="none"/>
        </w:rPr>
        <w:t>Ferncroft’s</w:t>
      </w:r>
      <w:proofErr w:type="spellEnd"/>
      <w:r w:rsidRPr="003A7107">
        <w:rPr>
          <w:rFonts w:ascii="Times New Roman" w:eastAsia="Times New Roman" w:hAnsi="Times New Roman" w:cs="Times New Roman"/>
          <w:kern w:val="0"/>
          <w14:ligatures w14:val="none"/>
        </w:rPr>
        <w:t xml:space="preserve"> lot was just expanded because the use has increased so markedly.</w:t>
      </w:r>
    </w:p>
    <w:p w14:paraId="7E02C112" w14:textId="77777777" w:rsidR="003A7107" w:rsidRPr="003A7107" w:rsidRDefault="003A7107" w:rsidP="003A7107">
      <w:pPr>
        <w:rPr>
          <w:rFonts w:ascii="Times New Roman" w:eastAsia="Times New Roman" w:hAnsi="Times New Roman" w:cs="Times New Roman"/>
          <w:kern w:val="0"/>
          <w14:ligatures w14:val="none"/>
        </w:rPr>
      </w:pPr>
    </w:p>
    <w:p w14:paraId="4AB5CA0C" w14:textId="0DEB21FB" w:rsidR="003A7107" w:rsidRPr="003A7107" w:rsidRDefault="00CE625C" w:rsidP="003A7107">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U</w:t>
      </w:r>
      <w:r w:rsidRPr="003A7107">
        <w:rPr>
          <w:rFonts w:ascii="Times New Roman" w:eastAsia="Times New Roman" w:hAnsi="Times New Roman" w:cs="Times New Roman"/>
          <w:kern w:val="0"/>
          <w14:ligatures w14:val="none"/>
        </w:rPr>
        <w:t xml:space="preserve">nacceptable </w:t>
      </w:r>
      <w:r>
        <w:rPr>
          <w:rFonts w:ascii="Times New Roman" w:eastAsia="Times New Roman" w:hAnsi="Times New Roman" w:cs="Times New Roman"/>
          <w:kern w:val="0"/>
          <w14:ligatures w14:val="none"/>
        </w:rPr>
        <w:t>as</w:t>
      </w:r>
      <w:r w:rsidR="003A7107">
        <w:rPr>
          <w:rFonts w:ascii="Times New Roman" w:eastAsia="Times New Roman" w:hAnsi="Times New Roman" w:cs="Times New Roman"/>
          <w:kern w:val="0"/>
          <w14:ligatures w14:val="none"/>
        </w:rPr>
        <w:t xml:space="preserve"> well </w:t>
      </w:r>
      <w:r w:rsidR="003A7107" w:rsidRPr="003A7107">
        <w:rPr>
          <w:rFonts w:ascii="Times New Roman" w:eastAsia="Times New Roman" w:hAnsi="Times New Roman" w:cs="Times New Roman"/>
          <w:kern w:val="0"/>
          <w14:ligatures w14:val="none"/>
        </w:rPr>
        <w:t xml:space="preserve">is the lack of plans to use buffers to protect current hiking and skiing trails.  </w:t>
      </w:r>
      <w:r w:rsidR="003A7107">
        <w:rPr>
          <w:rFonts w:ascii="Times New Roman" w:eastAsia="Times New Roman" w:hAnsi="Times New Roman" w:cs="Times New Roman"/>
          <w:kern w:val="0"/>
          <w14:ligatures w14:val="none"/>
        </w:rPr>
        <w:t xml:space="preserve">It is important to </w:t>
      </w:r>
      <w:r w:rsidR="003A7107" w:rsidRPr="003A7107">
        <w:rPr>
          <w:rFonts w:ascii="Times New Roman" w:eastAsia="Times New Roman" w:hAnsi="Times New Roman" w:cs="Times New Roman"/>
          <w:kern w:val="0"/>
          <w14:ligatures w14:val="none"/>
        </w:rPr>
        <w:t>shield the public from the mess that logging creates</w:t>
      </w:r>
      <w:r w:rsidR="003A7107">
        <w:rPr>
          <w:rFonts w:ascii="Times New Roman" w:eastAsia="Times New Roman" w:hAnsi="Times New Roman" w:cs="Times New Roman"/>
          <w:kern w:val="0"/>
          <w14:ligatures w14:val="none"/>
        </w:rPr>
        <w:t xml:space="preserve">.  My family travels to </w:t>
      </w:r>
      <w:r>
        <w:rPr>
          <w:rFonts w:ascii="Times New Roman" w:eastAsia="Times New Roman" w:hAnsi="Times New Roman" w:cs="Times New Roman"/>
          <w:kern w:val="0"/>
          <w14:ligatures w14:val="none"/>
        </w:rPr>
        <w:t xml:space="preserve">the Tamworth/Sandwich, Chocorua area multiple times a year.  Five to ten years would not be a </w:t>
      </w:r>
      <w:r w:rsidRPr="003A7107">
        <w:rPr>
          <w:rFonts w:ascii="Times New Roman" w:eastAsia="Times New Roman" w:hAnsi="Times New Roman" w:cs="Times New Roman"/>
          <w:kern w:val="0"/>
          <w14:ligatures w14:val="none"/>
        </w:rPr>
        <w:t>“</w:t>
      </w:r>
      <w:r w:rsidR="003A7107" w:rsidRPr="003A7107">
        <w:rPr>
          <w:rFonts w:ascii="Times New Roman" w:eastAsia="Times New Roman" w:hAnsi="Times New Roman" w:cs="Times New Roman"/>
          <w:kern w:val="0"/>
          <w14:ligatures w14:val="none"/>
        </w:rPr>
        <w:t xml:space="preserve">short term” effect </w:t>
      </w:r>
      <w:r>
        <w:rPr>
          <w:rFonts w:ascii="Times New Roman" w:eastAsia="Times New Roman" w:hAnsi="Times New Roman" w:cs="Times New Roman"/>
          <w:kern w:val="0"/>
          <w14:ligatures w14:val="none"/>
        </w:rPr>
        <w:t xml:space="preserve">for us, and many others who come to NH primarily for recreation. </w:t>
      </w:r>
      <w:r w:rsidR="003A7107" w:rsidRPr="003A7107">
        <w:rPr>
          <w:rFonts w:ascii="Times New Roman" w:eastAsia="Times New Roman" w:hAnsi="Times New Roman" w:cs="Times New Roman"/>
          <w:kern w:val="0"/>
          <w14:ligatures w14:val="none"/>
        </w:rPr>
        <w:t xml:space="preserve">Recreation is </w:t>
      </w:r>
      <w:r>
        <w:rPr>
          <w:rFonts w:ascii="Times New Roman" w:eastAsia="Times New Roman" w:hAnsi="Times New Roman" w:cs="Times New Roman"/>
          <w:kern w:val="0"/>
          <w14:ligatures w14:val="none"/>
        </w:rPr>
        <w:t xml:space="preserve">a prime </w:t>
      </w:r>
      <w:r w:rsidRPr="003A7107">
        <w:rPr>
          <w:rFonts w:ascii="Times New Roman" w:eastAsia="Times New Roman" w:hAnsi="Times New Roman" w:cs="Times New Roman"/>
          <w:kern w:val="0"/>
          <w14:ligatures w14:val="none"/>
        </w:rPr>
        <w:t>economic</w:t>
      </w:r>
      <w:r w:rsidR="003A7107" w:rsidRPr="003A7107">
        <w:rPr>
          <w:rFonts w:ascii="Times New Roman" w:eastAsia="Times New Roman" w:hAnsi="Times New Roman" w:cs="Times New Roman"/>
          <w:kern w:val="0"/>
          <w14:ligatures w14:val="none"/>
        </w:rPr>
        <w:t xml:space="preserve"> driver of our economy, and people do not come here from all over the east coast</w:t>
      </w:r>
      <w:r>
        <w:rPr>
          <w:rFonts w:ascii="Times New Roman" w:eastAsia="Times New Roman" w:hAnsi="Times New Roman" w:cs="Times New Roman"/>
          <w:kern w:val="0"/>
          <w14:ligatures w14:val="none"/>
        </w:rPr>
        <w:t xml:space="preserve"> and beyond </w:t>
      </w:r>
      <w:r w:rsidRPr="003A7107">
        <w:rPr>
          <w:rFonts w:ascii="Times New Roman" w:eastAsia="Times New Roman" w:hAnsi="Times New Roman" w:cs="Times New Roman"/>
          <w:kern w:val="0"/>
          <w14:ligatures w14:val="none"/>
        </w:rPr>
        <w:t>to</w:t>
      </w:r>
      <w:r w:rsidR="003A7107" w:rsidRPr="003A7107">
        <w:rPr>
          <w:rFonts w:ascii="Times New Roman" w:eastAsia="Times New Roman" w:hAnsi="Times New Roman" w:cs="Times New Roman"/>
          <w:kern w:val="0"/>
          <w14:ligatures w14:val="none"/>
        </w:rPr>
        <w:t xml:space="preserve"> see a logging operation.</w:t>
      </w:r>
    </w:p>
    <w:p w14:paraId="3B150799" w14:textId="77777777" w:rsidR="003A7107" w:rsidRPr="003A7107" w:rsidRDefault="003A7107" w:rsidP="003A7107">
      <w:pPr>
        <w:rPr>
          <w:rFonts w:ascii="Times New Roman" w:eastAsia="Times New Roman" w:hAnsi="Times New Roman" w:cs="Times New Roman"/>
          <w:kern w:val="0"/>
          <w14:ligatures w14:val="none"/>
        </w:rPr>
      </w:pPr>
    </w:p>
    <w:p w14:paraId="30D15F3C" w14:textId="4F1E1CF8" w:rsidR="003A7107" w:rsidRPr="003A7107" w:rsidRDefault="00CE625C" w:rsidP="003A7107">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To summarize, </w:t>
      </w:r>
      <w:r w:rsidRPr="003A7107">
        <w:rPr>
          <w:rFonts w:ascii="Times New Roman" w:eastAsia="Times New Roman" w:hAnsi="Times New Roman" w:cs="Times New Roman"/>
          <w:kern w:val="0"/>
          <w14:ligatures w14:val="none"/>
        </w:rPr>
        <w:t>the</w:t>
      </w:r>
      <w:r>
        <w:rPr>
          <w:rFonts w:ascii="Times New Roman" w:eastAsia="Times New Roman" w:hAnsi="Times New Roman" w:cs="Times New Roman"/>
          <w:kern w:val="0"/>
          <w14:ligatures w14:val="none"/>
        </w:rPr>
        <w:t xml:space="preserve"> scope of </w:t>
      </w:r>
      <w:r w:rsidR="003A7107" w:rsidRPr="003A7107">
        <w:rPr>
          <w:rFonts w:ascii="Times New Roman" w:eastAsia="Times New Roman" w:hAnsi="Times New Roman" w:cs="Times New Roman"/>
          <w:kern w:val="0"/>
          <w14:ligatures w14:val="none"/>
        </w:rPr>
        <w:t xml:space="preserve">this project </w:t>
      </w:r>
      <w:r>
        <w:rPr>
          <w:rFonts w:ascii="Times New Roman" w:eastAsia="Times New Roman" w:hAnsi="Times New Roman" w:cs="Times New Roman"/>
          <w:kern w:val="0"/>
          <w14:ligatures w14:val="none"/>
        </w:rPr>
        <w:t xml:space="preserve">is </w:t>
      </w:r>
      <w:r w:rsidR="003A7107" w:rsidRPr="003A7107">
        <w:rPr>
          <w:rFonts w:ascii="Times New Roman" w:eastAsia="Times New Roman" w:hAnsi="Times New Roman" w:cs="Times New Roman"/>
          <w:kern w:val="0"/>
          <w14:ligatures w14:val="none"/>
        </w:rPr>
        <w:t>not only unnecessary</w:t>
      </w:r>
      <w:r>
        <w:rPr>
          <w:rFonts w:ascii="Times New Roman" w:eastAsia="Times New Roman" w:hAnsi="Times New Roman" w:cs="Times New Roman"/>
          <w:kern w:val="0"/>
          <w14:ligatures w14:val="none"/>
        </w:rPr>
        <w:t>,</w:t>
      </w:r>
      <w:r w:rsidR="003A7107" w:rsidRPr="003A7107">
        <w:rPr>
          <w:rFonts w:ascii="Times New Roman" w:eastAsia="Times New Roman" w:hAnsi="Times New Roman" w:cs="Times New Roman"/>
          <w:kern w:val="0"/>
          <w14:ligatures w14:val="none"/>
        </w:rPr>
        <w:t xml:space="preserve"> </w:t>
      </w:r>
      <w:proofErr w:type="gramStart"/>
      <w:r>
        <w:rPr>
          <w:rFonts w:ascii="Times New Roman" w:eastAsia="Times New Roman" w:hAnsi="Times New Roman" w:cs="Times New Roman"/>
          <w:kern w:val="0"/>
          <w14:ligatures w14:val="none"/>
        </w:rPr>
        <w:t>it is</w:t>
      </w:r>
      <w:proofErr w:type="gramEnd"/>
      <w:r>
        <w:rPr>
          <w:rFonts w:ascii="Times New Roman" w:eastAsia="Times New Roman" w:hAnsi="Times New Roman" w:cs="Times New Roman"/>
          <w:kern w:val="0"/>
          <w14:ligatures w14:val="none"/>
        </w:rPr>
        <w:t xml:space="preserve"> </w:t>
      </w:r>
      <w:r w:rsidR="003A7107" w:rsidRPr="003A7107">
        <w:rPr>
          <w:rFonts w:ascii="Times New Roman" w:eastAsia="Times New Roman" w:hAnsi="Times New Roman" w:cs="Times New Roman"/>
          <w:kern w:val="0"/>
          <w14:ligatures w14:val="none"/>
        </w:rPr>
        <w:t xml:space="preserve">also detrimental to our meeting essential climate goals and to maintaining the economy of this region.  </w:t>
      </w:r>
      <w:r>
        <w:rPr>
          <w:rFonts w:ascii="Times New Roman" w:eastAsia="Times New Roman" w:hAnsi="Times New Roman" w:cs="Times New Roman"/>
          <w:kern w:val="0"/>
          <w14:ligatures w14:val="none"/>
        </w:rPr>
        <w:t>The short notice and limited attempt</w:t>
      </w:r>
      <w:r w:rsidR="003A7107" w:rsidRPr="003A7107">
        <w:rPr>
          <w:rFonts w:ascii="Times New Roman" w:eastAsia="Times New Roman" w:hAnsi="Times New Roman" w:cs="Times New Roman"/>
          <w:kern w:val="0"/>
          <w14:ligatures w14:val="none"/>
        </w:rPr>
        <w:t xml:space="preserve"> to </w:t>
      </w:r>
      <w:r>
        <w:rPr>
          <w:rFonts w:ascii="Times New Roman" w:eastAsia="Times New Roman" w:hAnsi="Times New Roman" w:cs="Times New Roman"/>
          <w:kern w:val="0"/>
          <w14:ligatures w14:val="none"/>
        </w:rPr>
        <w:t xml:space="preserve">gain </w:t>
      </w:r>
      <w:r w:rsidR="003A7107" w:rsidRPr="003A7107">
        <w:rPr>
          <w:rFonts w:ascii="Times New Roman" w:eastAsia="Times New Roman" w:hAnsi="Times New Roman" w:cs="Times New Roman"/>
          <w:kern w:val="0"/>
          <w14:ligatures w14:val="none"/>
        </w:rPr>
        <w:t>public comment</w:t>
      </w:r>
      <w:r>
        <w:rPr>
          <w:rFonts w:ascii="Times New Roman" w:eastAsia="Times New Roman" w:hAnsi="Times New Roman" w:cs="Times New Roman"/>
          <w:kern w:val="0"/>
          <w14:ligatures w14:val="none"/>
        </w:rPr>
        <w:t xml:space="preserve"> is surprising, and disappointing.  It gave little time to understand or gain</w:t>
      </w:r>
      <w:r w:rsidR="003A7107" w:rsidRPr="003A7107">
        <w:rPr>
          <w:rFonts w:ascii="Times New Roman" w:eastAsia="Times New Roman" w:hAnsi="Times New Roman" w:cs="Times New Roman"/>
          <w:kern w:val="0"/>
          <w14:ligatures w14:val="none"/>
        </w:rPr>
        <w:t xml:space="preserve"> expert advice, and to make our voice heard.</w:t>
      </w:r>
    </w:p>
    <w:p w14:paraId="6B3F54CA" w14:textId="0F7F889D" w:rsidR="003A7107" w:rsidRPr="003A7107" w:rsidRDefault="00CE625C" w:rsidP="003A7107">
      <w:pPr>
        <w:rPr>
          <w:rFonts w:ascii="Roboto" w:eastAsia="Times New Roman" w:hAnsi="Roboto" w:cs="Times New Roman"/>
          <w:kern w:val="0"/>
          <w:sz w:val="21"/>
          <w:szCs w:val="21"/>
          <w14:ligatures w14:val="none"/>
        </w:rPr>
      </w:pPr>
      <w:r>
        <w:rPr>
          <w:rFonts w:ascii="Roboto" w:eastAsia="Times New Roman" w:hAnsi="Roboto" w:cs="Times New Roman"/>
          <w:kern w:val="0"/>
          <w:sz w:val="21"/>
          <w:szCs w:val="21"/>
          <w14:ligatures w14:val="none"/>
        </w:rPr>
        <w:t xml:space="preserve">  </w:t>
      </w:r>
    </w:p>
    <w:p w14:paraId="77A4BAF9" w14:textId="29B5C6F7" w:rsidR="003A7107" w:rsidRDefault="00CE625C" w:rsidP="003A7107">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 hope the project is halted until a more sufficient plan is developed and communicated to all of us.</w:t>
      </w:r>
    </w:p>
    <w:p w14:paraId="0F05DC73" w14:textId="77777777" w:rsidR="00CE625C" w:rsidRPr="003A7107" w:rsidRDefault="00CE625C" w:rsidP="003A7107">
      <w:pPr>
        <w:rPr>
          <w:rFonts w:ascii="Times New Roman" w:eastAsia="Times New Roman" w:hAnsi="Times New Roman" w:cs="Times New Roman"/>
          <w:kern w:val="0"/>
          <w14:ligatures w14:val="none"/>
        </w:rPr>
      </w:pPr>
    </w:p>
    <w:p w14:paraId="5F99FD30" w14:textId="77777777" w:rsidR="00000000" w:rsidRDefault="00000000"/>
    <w:sectPr w:rsidR="00D95B74" w:rsidSect="00A711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Roboto">
    <w:panose1 w:val="020B0604020202020204"/>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07"/>
    <w:rsid w:val="001A3652"/>
    <w:rsid w:val="003A7107"/>
    <w:rsid w:val="00544C5D"/>
    <w:rsid w:val="0058309E"/>
    <w:rsid w:val="00A7114C"/>
    <w:rsid w:val="00C821AD"/>
    <w:rsid w:val="00CE62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F27C8A6"/>
  <w15:chartTrackingRefBased/>
  <w15:docId w15:val="{073DEB5F-F5E5-2E4E-9A85-9740CEF6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A7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470670">
      <w:bodyDiv w:val="1"/>
      <w:marLeft w:val="0"/>
      <w:marRight w:val="0"/>
      <w:marTop w:val="0"/>
      <w:marBottom w:val="0"/>
      <w:divBdr>
        <w:top w:val="none" w:sz="0" w:space="0" w:color="auto"/>
        <w:left w:val="none" w:sz="0" w:space="0" w:color="auto"/>
        <w:bottom w:val="none" w:sz="0" w:space="0" w:color="auto"/>
        <w:right w:val="none" w:sz="0" w:space="0" w:color="auto"/>
      </w:divBdr>
      <w:divsChild>
        <w:div w:id="2041318907">
          <w:marLeft w:val="0"/>
          <w:marRight w:val="0"/>
          <w:marTop w:val="0"/>
          <w:marBottom w:val="0"/>
          <w:divBdr>
            <w:top w:val="none" w:sz="0" w:space="0" w:color="auto"/>
            <w:left w:val="none" w:sz="0" w:space="0" w:color="auto"/>
            <w:bottom w:val="none" w:sz="0" w:space="0" w:color="auto"/>
            <w:right w:val="none" w:sz="0" w:space="0" w:color="auto"/>
          </w:divBdr>
          <w:divsChild>
            <w:div w:id="490217487">
              <w:marLeft w:val="0"/>
              <w:marRight w:val="0"/>
              <w:marTop w:val="0"/>
              <w:marBottom w:val="0"/>
              <w:divBdr>
                <w:top w:val="none" w:sz="0" w:space="0" w:color="auto"/>
                <w:left w:val="none" w:sz="0" w:space="0" w:color="auto"/>
                <w:bottom w:val="none" w:sz="0" w:space="0" w:color="auto"/>
                <w:right w:val="none" w:sz="0" w:space="0" w:color="auto"/>
              </w:divBdr>
              <w:divsChild>
                <w:div w:id="970329163">
                  <w:marLeft w:val="0"/>
                  <w:marRight w:val="0"/>
                  <w:marTop w:val="0"/>
                  <w:marBottom w:val="0"/>
                  <w:divBdr>
                    <w:top w:val="none" w:sz="0" w:space="0" w:color="auto"/>
                    <w:left w:val="none" w:sz="0" w:space="0" w:color="auto"/>
                    <w:bottom w:val="none" w:sz="0" w:space="0" w:color="auto"/>
                    <w:right w:val="none" w:sz="0" w:space="0" w:color="auto"/>
                  </w:divBdr>
                  <w:divsChild>
                    <w:div w:id="664862942">
                      <w:marLeft w:val="0"/>
                      <w:marRight w:val="0"/>
                      <w:marTop w:val="180"/>
                      <w:marBottom w:val="180"/>
                      <w:divBdr>
                        <w:top w:val="none" w:sz="0" w:space="0" w:color="auto"/>
                        <w:left w:val="none" w:sz="0" w:space="0" w:color="auto"/>
                        <w:bottom w:val="none" w:sz="0" w:space="0" w:color="auto"/>
                        <w:right w:val="none" w:sz="0" w:space="0" w:color="auto"/>
                      </w:divBdr>
                      <w:divsChild>
                        <w:div w:id="1922593557">
                          <w:marLeft w:val="0"/>
                          <w:marRight w:val="0"/>
                          <w:marTop w:val="0"/>
                          <w:marBottom w:val="0"/>
                          <w:divBdr>
                            <w:top w:val="none" w:sz="0" w:space="0" w:color="auto"/>
                            <w:left w:val="none" w:sz="0" w:space="0" w:color="auto"/>
                            <w:bottom w:val="none" w:sz="0" w:space="0" w:color="auto"/>
                            <w:right w:val="none" w:sz="0" w:space="0" w:color="auto"/>
                          </w:divBdr>
                          <w:divsChild>
                            <w:div w:id="1806004034">
                              <w:marLeft w:val="0"/>
                              <w:marRight w:val="0"/>
                              <w:marTop w:val="0"/>
                              <w:marBottom w:val="0"/>
                              <w:divBdr>
                                <w:top w:val="none" w:sz="0" w:space="0" w:color="auto"/>
                                <w:left w:val="none" w:sz="0" w:space="0" w:color="auto"/>
                                <w:bottom w:val="none" w:sz="0" w:space="0" w:color="auto"/>
                                <w:right w:val="none" w:sz="0" w:space="0" w:color="auto"/>
                              </w:divBdr>
                            </w:div>
                            <w:div w:id="1784956934">
                              <w:marLeft w:val="0"/>
                              <w:marRight w:val="0"/>
                              <w:marTop w:val="0"/>
                              <w:marBottom w:val="0"/>
                              <w:divBdr>
                                <w:top w:val="none" w:sz="0" w:space="0" w:color="auto"/>
                                <w:left w:val="none" w:sz="0" w:space="0" w:color="auto"/>
                                <w:bottom w:val="none" w:sz="0" w:space="0" w:color="auto"/>
                                <w:right w:val="none" w:sz="0" w:space="0" w:color="auto"/>
                              </w:divBdr>
                            </w:div>
                            <w:div w:id="1001739966">
                              <w:marLeft w:val="0"/>
                              <w:marRight w:val="0"/>
                              <w:marTop w:val="0"/>
                              <w:marBottom w:val="0"/>
                              <w:divBdr>
                                <w:top w:val="none" w:sz="0" w:space="0" w:color="auto"/>
                                <w:left w:val="none" w:sz="0" w:space="0" w:color="auto"/>
                                <w:bottom w:val="none" w:sz="0" w:space="0" w:color="auto"/>
                                <w:right w:val="none" w:sz="0" w:space="0" w:color="auto"/>
                              </w:divBdr>
                            </w:div>
                            <w:div w:id="982738157">
                              <w:marLeft w:val="0"/>
                              <w:marRight w:val="0"/>
                              <w:marTop w:val="0"/>
                              <w:marBottom w:val="0"/>
                              <w:divBdr>
                                <w:top w:val="none" w:sz="0" w:space="0" w:color="auto"/>
                                <w:left w:val="none" w:sz="0" w:space="0" w:color="auto"/>
                                <w:bottom w:val="none" w:sz="0" w:space="0" w:color="auto"/>
                                <w:right w:val="none" w:sz="0" w:space="0" w:color="auto"/>
                              </w:divBdr>
                              <w:divsChild>
                                <w:div w:id="1221331973">
                                  <w:marLeft w:val="0"/>
                                  <w:marRight w:val="0"/>
                                  <w:marTop w:val="0"/>
                                  <w:marBottom w:val="0"/>
                                  <w:divBdr>
                                    <w:top w:val="none" w:sz="0" w:space="0" w:color="auto"/>
                                    <w:left w:val="none" w:sz="0" w:space="0" w:color="auto"/>
                                    <w:bottom w:val="none" w:sz="0" w:space="0" w:color="auto"/>
                                    <w:right w:val="none" w:sz="0" w:space="0" w:color="auto"/>
                                  </w:divBdr>
                                </w:div>
                                <w:div w:id="443353486">
                                  <w:marLeft w:val="0"/>
                                  <w:marRight w:val="0"/>
                                  <w:marTop w:val="0"/>
                                  <w:marBottom w:val="0"/>
                                  <w:divBdr>
                                    <w:top w:val="none" w:sz="0" w:space="0" w:color="auto"/>
                                    <w:left w:val="none" w:sz="0" w:space="0" w:color="auto"/>
                                    <w:bottom w:val="none" w:sz="0" w:space="0" w:color="auto"/>
                                    <w:right w:val="none" w:sz="0" w:space="0" w:color="auto"/>
                                  </w:divBdr>
                                </w:div>
                                <w:div w:id="317074248">
                                  <w:marLeft w:val="0"/>
                                  <w:marRight w:val="0"/>
                                  <w:marTop w:val="0"/>
                                  <w:marBottom w:val="0"/>
                                  <w:divBdr>
                                    <w:top w:val="none" w:sz="0" w:space="0" w:color="auto"/>
                                    <w:left w:val="none" w:sz="0" w:space="0" w:color="auto"/>
                                    <w:bottom w:val="none" w:sz="0" w:space="0" w:color="auto"/>
                                    <w:right w:val="none" w:sz="0" w:space="0" w:color="auto"/>
                                  </w:divBdr>
                                </w:div>
                                <w:div w:id="1984265525">
                                  <w:marLeft w:val="0"/>
                                  <w:marRight w:val="0"/>
                                  <w:marTop w:val="0"/>
                                  <w:marBottom w:val="0"/>
                                  <w:divBdr>
                                    <w:top w:val="none" w:sz="0" w:space="0" w:color="auto"/>
                                    <w:left w:val="none" w:sz="0" w:space="0" w:color="auto"/>
                                    <w:bottom w:val="none" w:sz="0" w:space="0" w:color="auto"/>
                                    <w:right w:val="none" w:sz="0" w:space="0" w:color="auto"/>
                                  </w:divBdr>
                                </w:div>
                                <w:div w:id="2006935294">
                                  <w:marLeft w:val="0"/>
                                  <w:marRight w:val="0"/>
                                  <w:marTop w:val="0"/>
                                  <w:marBottom w:val="0"/>
                                  <w:divBdr>
                                    <w:top w:val="none" w:sz="0" w:space="0" w:color="auto"/>
                                    <w:left w:val="none" w:sz="0" w:space="0" w:color="auto"/>
                                    <w:bottom w:val="none" w:sz="0" w:space="0" w:color="auto"/>
                                    <w:right w:val="none" w:sz="0" w:space="0" w:color="auto"/>
                                  </w:divBdr>
                                </w:div>
                                <w:div w:id="1023094971">
                                  <w:marLeft w:val="0"/>
                                  <w:marRight w:val="0"/>
                                  <w:marTop w:val="0"/>
                                  <w:marBottom w:val="0"/>
                                  <w:divBdr>
                                    <w:top w:val="none" w:sz="0" w:space="0" w:color="auto"/>
                                    <w:left w:val="none" w:sz="0" w:space="0" w:color="auto"/>
                                    <w:bottom w:val="none" w:sz="0" w:space="0" w:color="auto"/>
                                    <w:right w:val="none" w:sz="0" w:space="0" w:color="auto"/>
                                  </w:divBdr>
                                </w:div>
                                <w:div w:id="175118274">
                                  <w:marLeft w:val="0"/>
                                  <w:marRight w:val="0"/>
                                  <w:marTop w:val="0"/>
                                  <w:marBottom w:val="0"/>
                                  <w:divBdr>
                                    <w:top w:val="none" w:sz="0" w:space="0" w:color="auto"/>
                                    <w:left w:val="none" w:sz="0" w:space="0" w:color="auto"/>
                                    <w:bottom w:val="none" w:sz="0" w:space="0" w:color="auto"/>
                                    <w:right w:val="none" w:sz="0" w:space="0" w:color="auto"/>
                                  </w:divBdr>
                                </w:div>
                                <w:div w:id="188300232">
                                  <w:marLeft w:val="0"/>
                                  <w:marRight w:val="0"/>
                                  <w:marTop w:val="0"/>
                                  <w:marBottom w:val="0"/>
                                  <w:divBdr>
                                    <w:top w:val="none" w:sz="0" w:space="0" w:color="auto"/>
                                    <w:left w:val="none" w:sz="0" w:space="0" w:color="auto"/>
                                    <w:bottom w:val="none" w:sz="0" w:space="0" w:color="auto"/>
                                    <w:right w:val="none" w:sz="0" w:space="0" w:color="auto"/>
                                  </w:divBdr>
                                </w:div>
                                <w:div w:id="2122187403">
                                  <w:marLeft w:val="0"/>
                                  <w:marRight w:val="0"/>
                                  <w:marTop w:val="0"/>
                                  <w:marBottom w:val="0"/>
                                  <w:divBdr>
                                    <w:top w:val="none" w:sz="0" w:space="0" w:color="auto"/>
                                    <w:left w:val="none" w:sz="0" w:space="0" w:color="auto"/>
                                    <w:bottom w:val="none" w:sz="0" w:space="0" w:color="auto"/>
                                    <w:right w:val="none" w:sz="0" w:space="0" w:color="auto"/>
                                  </w:divBdr>
                                </w:div>
                                <w:div w:id="114714822">
                                  <w:marLeft w:val="0"/>
                                  <w:marRight w:val="0"/>
                                  <w:marTop w:val="0"/>
                                  <w:marBottom w:val="0"/>
                                  <w:divBdr>
                                    <w:top w:val="none" w:sz="0" w:space="0" w:color="auto"/>
                                    <w:left w:val="none" w:sz="0" w:space="0" w:color="auto"/>
                                    <w:bottom w:val="none" w:sz="0" w:space="0" w:color="auto"/>
                                    <w:right w:val="none" w:sz="0" w:space="0" w:color="auto"/>
                                  </w:divBdr>
                                </w:div>
                                <w:div w:id="68776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5445535">
          <w:marLeft w:val="0"/>
          <w:marRight w:val="0"/>
          <w:marTop w:val="0"/>
          <w:marBottom w:val="0"/>
          <w:divBdr>
            <w:top w:val="none" w:sz="0" w:space="0" w:color="auto"/>
            <w:left w:val="none" w:sz="0" w:space="0" w:color="auto"/>
            <w:bottom w:val="none" w:sz="0" w:space="0" w:color="auto"/>
            <w:right w:val="none" w:sz="0" w:space="0" w:color="auto"/>
          </w:divBdr>
          <w:divsChild>
            <w:div w:id="1595630554">
              <w:marLeft w:val="0"/>
              <w:marRight w:val="0"/>
              <w:marTop w:val="0"/>
              <w:marBottom w:val="0"/>
              <w:divBdr>
                <w:top w:val="none" w:sz="0" w:space="0" w:color="auto"/>
                <w:left w:val="none" w:sz="0" w:space="0" w:color="auto"/>
                <w:bottom w:val="none" w:sz="0" w:space="0" w:color="auto"/>
                <w:right w:val="none" w:sz="0" w:space="0" w:color="auto"/>
              </w:divBdr>
              <w:divsChild>
                <w:div w:id="1210798675">
                  <w:marLeft w:val="0"/>
                  <w:marRight w:val="0"/>
                  <w:marTop w:val="0"/>
                  <w:marBottom w:val="0"/>
                  <w:divBdr>
                    <w:top w:val="none" w:sz="0" w:space="0" w:color="auto"/>
                    <w:left w:val="none" w:sz="0" w:space="0" w:color="auto"/>
                    <w:bottom w:val="none" w:sz="0" w:space="0" w:color="auto"/>
                    <w:right w:val="none" w:sz="0" w:space="0" w:color="auto"/>
                  </w:divBdr>
                  <w:divsChild>
                    <w:div w:id="1692295163">
                      <w:marLeft w:val="0"/>
                      <w:marRight w:val="0"/>
                      <w:marTop w:val="0"/>
                      <w:marBottom w:val="0"/>
                      <w:divBdr>
                        <w:top w:val="none" w:sz="0" w:space="0" w:color="auto"/>
                        <w:left w:val="none" w:sz="0" w:space="0" w:color="auto"/>
                        <w:bottom w:val="none" w:sz="0" w:space="0" w:color="auto"/>
                        <w:right w:val="none" w:sz="0" w:space="0" w:color="auto"/>
                      </w:divBdr>
                      <w:divsChild>
                        <w:div w:id="191859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Fox</dc:creator>
  <cp:keywords/>
  <dc:description/>
  <cp:lastModifiedBy>Beth Fox</cp:lastModifiedBy>
  <cp:revision>1</cp:revision>
  <dcterms:created xsi:type="dcterms:W3CDTF">2023-08-30T11:45:00Z</dcterms:created>
  <dcterms:modified xsi:type="dcterms:W3CDTF">2023-08-30T12:04:00Z</dcterms:modified>
</cp:coreProperties>
</file>